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3774E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12763E">
        <w:rPr>
          <w:b/>
          <w:sz w:val="34"/>
          <w:szCs w:val="34"/>
        </w:rPr>
        <w:t xml:space="preserve"> 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C104AC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A01C7">
        <w:rPr>
          <w:sz w:val="28"/>
          <w:szCs w:val="28"/>
        </w:rPr>
        <w:t>т</w:t>
      </w:r>
      <w:r w:rsidR="00D73F70">
        <w:rPr>
          <w:sz w:val="28"/>
          <w:szCs w:val="28"/>
        </w:rPr>
        <w:t xml:space="preserve"> </w:t>
      </w:r>
      <w:r w:rsidR="00925511">
        <w:rPr>
          <w:sz w:val="28"/>
          <w:szCs w:val="28"/>
        </w:rPr>
        <w:t xml:space="preserve">26 января </w:t>
      </w:r>
      <w:r w:rsidR="00BA01C7">
        <w:rPr>
          <w:sz w:val="28"/>
          <w:szCs w:val="28"/>
        </w:rPr>
        <w:t>202</w:t>
      </w:r>
      <w:r w:rsidR="0012763E">
        <w:rPr>
          <w:sz w:val="28"/>
          <w:szCs w:val="28"/>
        </w:rPr>
        <w:t>3</w:t>
      </w:r>
      <w:r w:rsidR="00BA01C7">
        <w:rPr>
          <w:sz w:val="28"/>
          <w:szCs w:val="28"/>
        </w:rPr>
        <w:t xml:space="preserve"> года № </w:t>
      </w:r>
      <w:r w:rsidR="00925511">
        <w:rPr>
          <w:sz w:val="28"/>
          <w:szCs w:val="28"/>
        </w:rPr>
        <w:t>110</w:t>
      </w:r>
    </w:p>
    <w:p w:rsidR="0012763E" w:rsidRDefault="0012763E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1F17E3" w:rsidRDefault="009272CB" w:rsidP="009272CB">
      <w:pPr>
        <w:ind w:firstLine="567"/>
        <w:jc w:val="center"/>
        <w:rPr>
          <w:b/>
          <w:bCs/>
          <w:sz w:val="28"/>
          <w:szCs w:val="28"/>
        </w:rPr>
      </w:pPr>
      <w:r w:rsidRPr="009272CB">
        <w:rPr>
          <w:b/>
          <w:bCs/>
          <w:sz w:val="28"/>
          <w:szCs w:val="28"/>
        </w:rPr>
        <w:t>О реализации природоохранных мероприятий на территории Прокопьевского муниципального округа в 2022 году и планах на 2023 год</w:t>
      </w:r>
    </w:p>
    <w:p w:rsidR="009272CB" w:rsidRPr="00774156" w:rsidRDefault="009272CB" w:rsidP="00774156">
      <w:pPr>
        <w:ind w:firstLine="567"/>
        <w:jc w:val="both"/>
        <w:rPr>
          <w:sz w:val="28"/>
          <w:szCs w:val="28"/>
        </w:rPr>
      </w:pPr>
    </w:p>
    <w:p w:rsidR="00A150F0" w:rsidRPr="004B7166" w:rsidRDefault="00774156" w:rsidP="009272CB">
      <w:pPr>
        <w:ind w:firstLine="567"/>
        <w:jc w:val="both"/>
        <w:rPr>
          <w:sz w:val="28"/>
          <w:szCs w:val="28"/>
        </w:rPr>
      </w:pPr>
      <w:r w:rsidRPr="00682528">
        <w:rPr>
          <w:sz w:val="28"/>
          <w:szCs w:val="28"/>
        </w:rPr>
        <w:t xml:space="preserve">Заслушав </w:t>
      </w:r>
      <w:r w:rsidR="005F05F7">
        <w:rPr>
          <w:sz w:val="28"/>
          <w:szCs w:val="28"/>
        </w:rPr>
        <w:t>информацию</w:t>
      </w:r>
      <w:r w:rsidR="0012763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12763E" w:rsidRPr="0012763E">
        <w:rPr>
          <w:sz w:val="28"/>
          <w:szCs w:val="28"/>
        </w:rPr>
        <w:t xml:space="preserve">реализации </w:t>
      </w:r>
      <w:r w:rsidR="009272CB" w:rsidRPr="009272CB">
        <w:rPr>
          <w:sz w:val="28"/>
          <w:szCs w:val="28"/>
        </w:rPr>
        <w:t>природоохранных мероприятий на территории Прокопьевского муниципального округа в 2022 году и планах на 2023 год</w:t>
      </w:r>
      <w:r>
        <w:rPr>
          <w:sz w:val="28"/>
          <w:szCs w:val="28"/>
        </w:rPr>
        <w:t xml:space="preserve">, </w:t>
      </w:r>
      <w:r w:rsidR="00F272D9">
        <w:rPr>
          <w:sz w:val="28"/>
          <w:szCs w:val="28"/>
        </w:rPr>
        <w:t xml:space="preserve">предоставленную </w:t>
      </w:r>
      <w:r w:rsidR="0012763E">
        <w:rPr>
          <w:sz w:val="28"/>
          <w:szCs w:val="28"/>
        </w:rPr>
        <w:t>заместителем главы округа – председателем Комитета по Управлению муниципальной собственностью Степановой Н.Ю.</w:t>
      </w:r>
      <w:r w:rsidR="00A600DE" w:rsidRPr="004B7166">
        <w:rPr>
          <w:sz w:val="28"/>
          <w:szCs w:val="28"/>
        </w:rPr>
        <w:t>,</w:t>
      </w:r>
      <w:r w:rsidR="0012763E">
        <w:rPr>
          <w:sz w:val="28"/>
          <w:szCs w:val="28"/>
        </w:rPr>
        <w:t xml:space="preserve"> заместителем главы округа по ЖКХ, дорожному хозяйству, транспорту и связи </w:t>
      </w:r>
      <w:proofErr w:type="spellStart"/>
      <w:r w:rsidR="0012763E">
        <w:rPr>
          <w:sz w:val="28"/>
          <w:szCs w:val="28"/>
        </w:rPr>
        <w:t>Пушкаревой</w:t>
      </w:r>
      <w:proofErr w:type="spellEnd"/>
      <w:r w:rsidR="0012763E">
        <w:rPr>
          <w:sz w:val="28"/>
          <w:szCs w:val="28"/>
        </w:rPr>
        <w:t xml:space="preserve"> О.В.,</w:t>
      </w:r>
    </w:p>
    <w:p w:rsidR="00774156" w:rsidRPr="00682528" w:rsidRDefault="00774156" w:rsidP="00774156">
      <w:pPr>
        <w:ind w:firstLine="567"/>
        <w:jc w:val="both"/>
        <w:rPr>
          <w:sz w:val="28"/>
          <w:szCs w:val="28"/>
        </w:rPr>
      </w:pPr>
    </w:p>
    <w:p w:rsidR="00774156" w:rsidRDefault="00774156" w:rsidP="00774156">
      <w:pPr>
        <w:rPr>
          <w:sz w:val="28"/>
          <w:szCs w:val="28"/>
        </w:rPr>
      </w:pPr>
      <w:r w:rsidRPr="0068252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Прокопьевского муниципального округа</w:t>
      </w:r>
      <w:r w:rsidRPr="00682528">
        <w:rPr>
          <w:sz w:val="28"/>
          <w:szCs w:val="28"/>
        </w:rPr>
        <w:t xml:space="preserve"> </w:t>
      </w:r>
      <w:r w:rsidRPr="00F14A16">
        <w:rPr>
          <w:sz w:val="28"/>
          <w:szCs w:val="28"/>
        </w:rPr>
        <w:t>решил:</w:t>
      </w:r>
    </w:p>
    <w:p w:rsidR="00774156" w:rsidRDefault="00774156" w:rsidP="00774156">
      <w:pPr>
        <w:ind w:firstLine="567"/>
        <w:jc w:val="center"/>
        <w:rPr>
          <w:sz w:val="28"/>
          <w:szCs w:val="28"/>
        </w:rPr>
      </w:pPr>
    </w:p>
    <w:p w:rsidR="00774156" w:rsidRPr="0072169F" w:rsidRDefault="00774156" w:rsidP="009272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4A03">
        <w:rPr>
          <w:sz w:val="28"/>
          <w:szCs w:val="28"/>
        </w:rPr>
        <w:t>Информацию</w:t>
      </w:r>
      <w:r w:rsidRPr="0072169F">
        <w:rPr>
          <w:sz w:val="28"/>
          <w:szCs w:val="28"/>
        </w:rPr>
        <w:t xml:space="preserve"> </w:t>
      </w:r>
      <w:r w:rsidR="005F05F7" w:rsidRPr="00A24B88">
        <w:rPr>
          <w:sz w:val="28"/>
          <w:szCs w:val="28"/>
        </w:rPr>
        <w:t xml:space="preserve">о </w:t>
      </w:r>
      <w:r w:rsidR="0012763E" w:rsidRPr="0012763E">
        <w:rPr>
          <w:sz w:val="28"/>
          <w:szCs w:val="28"/>
        </w:rPr>
        <w:t xml:space="preserve">реализации </w:t>
      </w:r>
      <w:r w:rsidR="009272CB" w:rsidRPr="009272CB">
        <w:rPr>
          <w:sz w:val="28"/>
          <w:szCs w:val="28"/>
        </w:rPr>
        <w:t>природоохранных мероприятий на территории Прокопьевского муниципального округа в 2022 году и планах на 2023 год</w:t>
      </w:r>
      <w:r w:rsidR="009272CB">
        <w:rPr>
          <w:sz w:val="28"/>
          <w:szCs w:val="28"/>
        </w:rPr>
        <w:t xml:space="preserve"> п</w:t>
      </w:r>
      <w:r w:rsidRPr="0072169F">
        <w:rPr>
          <w:sz w:val="28"/>
          <w:szCs w:val="28"/>
        </w:rPr>
        <w:t>ринять к сведению.</w:t>
      </w:r>
    </w:p>
    <w:p w:rsidR="00774156" w:rsidRDefault="009272CB" w:rsidP="007741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72DC" w:rsidRPr="00140793">
        <w:rPr>
          <w:sz w:val="28"/>
          <w:szCs w:val="28"/>
        </w:rPr>
        <w:t xml:space="preserve">. </w:t>
      </w:r>
      <w:r w:rsidR="00774156" w:rsidRPr="00140793">
        <w:rPr>
          <w:sz w:val="28"/>
          <w:szCs w:val="28"/>
        </w:rPr>
        <w:t xml:space="preserve">Настоящее решение вступает в силу со дня </w:t>
      </w:r>
      <w:r w:rsidR="00F24A03" w:rsidRPr="00140793">
        <w:rPr>
          <w:sz w:val="28"/>
          <w:szCs w:val="28"/>
        </w:rPr>
        <w:t>подписания</w:t>
      </w:r>
      <w:r w:rsidR="00774156" w:rsidRPr="00140793">
        <w:rPr>
          <w:sz w:val="28"/>
          <w:szCs w:val="28"/>
        </w:rPr>
        <w:t>.</w:t>
      </w:r>
    </w:p>
    <w:p w:rsidR="00774156" w:rsidRDefault="009272CB" w:rsidP="007741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5E9">
        <w:rPr>
          <w:sz w:val="28"/>
          <w:szCs w:val="28"/>
        </w:rPr>
        <w:t xml:space="preserve">. </w:t>
      </w:r>
      <w:proofErr w:type="gramStart"/>
      <w:r w:rsidR="005F05F7" w:rsidRPr="005F05F7">
        <w:rPr>
          <w:sz w:val="28"/>
          <w:szCs w:val="28"/>
        </w:rPr>
        <w:t>Контроль за</w:t>
      </w:r>
      <w:proofErr w:type="gramEnd"/>
      <w:r w:rsidR="005F05F7" w:rsidRPr="005F05F7">
        <w:rPr>
          <w:sz w:val="28"/>
          <w:szCs w:val="28"/>
        </w:rPr>
        <w:t xml:space="preserve"> исполнением настоящего решения возложить на </w:t>
      </w:r>
      <w:r w:rsidR="0094000B">
        <w:rPr>
          <w:sz w:val="28"/>
          <w:szCs w:val="28"/>
        </w:rPr>
        <w:t>п</w:t>
      </w:r>
      <w:r w:rsidR="0094000B" w:rsidRPr="0094000B">
        <w:rPr>
          <w:sz w:val="28"/>
          <w:szCs w:val="28"/>
        </w:rPr>
        <w:t>редседател</w:t>
      </w:r>
      <w:r w:rsidR="0094000B">
        <w:rPr>
          <w:sz w:val="28"/>
          <w:szCs w:val="28"/>
        </w:rPr>
        <w:t>я</w:t>
      </w:r>
      <w:r w:rsidR="0094000B" w:rsidRPr="0094000B">
        <w:rPr>
          <w:sz w:val="28"/>
          <w:szCs w:val="28"/>
        </w:rPr>
        <w:t xml:space="preserve"> комиссии по аграрной политике</w:t>
      </w:r>
      <w:r w:rsidR="0094000B">
        <w:rPr>
          <w:sz w:val="28"/>
          <w:szCs w:val="28"/>
        </w:rPr>
        <w:t>,</w:t>
      </w:r>
      <w:r w:rsidR="0094000B" w:rsidRPr="0094000B">
        <w:rPr>
          <w:sz w:val="28"/>
          <w:szCs w:val="28"/>
        </w:rPr>
        <w:t xml:space="preserve"> землепользованию и экологии </w:t>
      </w:r>
      <w:r w:rsidR="0094000B">
        <w:rPr>
          <w:sz w:val="28"/>
          <w:szCs w:val="28"/>
        </w:rPr>
        <w:t>Иванова В.Ф.</w:t>
      </w:r>
      <w:r w:rsidR="00774156">
        <w:rPr>
          <w:sz w:val="28"/>
          <w:szCs w:val="28"/>
        </w:rPr>
        <w:t xml:space="preserve"> </w:t>
      </w:r>
    </w:p>
    <w:p w:rsidR="00F9042A" w:rsidRDefault="00F9042A" w:rsidP="00774156">
      <w:pPr>
        <w:ind w:firstLine="567"/>
        <w:jc w:val="both"/>
        <w:rPr>
          <w:sz w:val="28"/>
          <w:szCs w:val="28"/>
        </w:rPr>
      </w:pPr>
    </w:p>
    <w:p w:rsidR="00E510AD" w:rsidRPr="00774156" w:rsidRDefault="00E510AD" w:rsidP="00774156">
      <w:pPr>
        <w:ind w:firstLine="567"/>
        <w:jc w:val="both"/>
        <w:rPr>
          <w:sz w:val="28"/>
          <w:szCs w:val="28"/>
        </w:rPr>
      </w:pPr>
    </w:p>
    <w:tbl>
      <w:tblPr>
        <w:tblW w:w="9963" w:type="dxa"/>
        <w:tblInd w:w="14" w:type="dxa"/>
        <w:tblLook w:val="04A0" w:firstRow="1" w:lastRow="0" w:firstColumn="1" w:lastColumn="0" w:noHBand="0" w:noVBand="1"/>
      </w:tblPr>
      <w:tblGrid>
        <w:gridCol w:w="5559"/>
        <w:gridCol w:w="4404"/>
      </w:tblGrid>
      <w:tr w:rsidR="003F7FC1" w:rsidRPr="00C02442" w:rsidTr="00245172">
        <w:trPr>
          <w:trHeight w:val="1233"/>
        </w:trPr>
        <w:tc>
          <w:tcPr>
            <w:tcW w:w="5559" w:type="dxa"/>
            <w:shd w:val="clear" w:color="auto" w:fill="auto"/>
          </w:tcPr>
          <w:p w:rsidR="0098110C" w:rsidRDefault="0098110C" w:rsidP="0098110C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 xml:space="preserve"> депутатов</w:t>
            </w:r>
          </w:p>
          <w:p w:rsidR="003F7FC1" w:rsidRPr="00C02442" w:rsidRDefault="0098110C" w:rsidP="00925511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404" w:type="dxa"/>
            <w:shd w:val="clear" w:color="auto" w:fill="auto"/>
          </w:tcPr>
          <w:p w:rsidR="003F7FC1" w:rsidRDefault="003F7FC1" w:rsidP="0098110C">
            <w:pPr>
              <w:widowControl w:val="0"/>
              <w:shd w:val="clear" w:color="auto" w:fill="FFFFFF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98110C" w:rsidRPr="00C02442" w:rsidRDefault="0098110C" w:rsidP="00245172">
            <w:pPr>
              <w:widowControl w:val="0"/>
              <w:shd w:val="clear" w:color="auto" w:fill="FFFFFF"/>
              <w:adjustRightInd w:val="0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591F1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245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И.А. </w:t>
            </w:r>
            <w:proofErr w:type="spellStart"/>
            <w:r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2F250B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7709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116D"/>
    <w:multiLevelType w:val="hybridMultilevel"/>
    <w:tmpl w:val="AD60C1A0"/>
    <w:lvl w:ilvl="0" w:tplc="ADCAB6F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4451FB"/>
    <w:multiLevelType w:val="hybridMultilevel"/>
    <w:tmpl w:val="F96EA312"/>
    <w:lvl w:ilvl="0" w:tplc="6EEA6D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644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63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793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172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0B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D7FB3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06B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166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79E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0FF9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1F19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5F7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5EC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9F0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156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B34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6C3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2DC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511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2CB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00B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10C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2C2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0F0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0DE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5E9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7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6E1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4AC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0AF5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1C6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5EAB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3F70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0AD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A03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2D9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513D-7B35-4A92-9774-655115A6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48</cp:revision>
  <cp:lastPrinted>2023-01-30T02:32:00Z</cp:lastPrinted>
  <dcterms:created xsi:type="dcterms:W3CDTF">2020-04-10T06:44:00Z</dcterms:created>
  <dcterms:modified xsi:type="dcterms:W3CDTF">2023-01-30T02:33:00Z</dcterms:modified>
</cp:coreProperties>
</file>